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935F1" w14:textId="77777777" w:rsidR="00E0266D" w:rsidRPr="00774C04" w:rsidRDefault="00E0266D" w:rsidP="0083260F">
      <w:pPr>
        <w:rPr>
          <w:i/>
          <w:color w:val="FFFFFF"/>
          <w:sz w:val="20"/>
        </w:rPr>
      </w:pPr>
      <w:r w:rsidRPr="00774C04">
        <w:rPr>
          <w:i/>
          <w:color w:val="FFFFFF"/>
          <w:sz w:val="20"/>
        </w:rPr>
        <w:t xml:space="preserve">Deutsch </w:t>
      </w:r>
      <w:r w:rsidRPr="00774C04">
        <w:rPr>
          <w:rFonts w:cs="Arial"/>
          <w:i/>
          <w:color w:val="FFFFFF"/>
          <w:sz w:val="20"/>
        </w:rPr>
        <w:t>•</w:t>
      </w:r>
      <w:r w:rsidRPr="00774C04">
        <w:rPr>
          <w:i/>
          <w:color w:val="FFFFFF"/>
          <w:sz w:val="20"/>
        </w:rPr>
        <w:t xml:space="preserve"> allemand </w:t>
      </w:r>
      <w:r w:rsidRPr="00774C04">
        <w:rPr>
          <w:rFonts w:cs="Arial"/>
          <w:i/>
          <w:color w:val="FFFFFF"/>
          <w:sz w:val="20"/>
        </w:rPr>
        <w:t>• tedesco</w:t>
      </w:r>
    </w:p>
    <w:p w14:paraId="75B71937" w14:textId="77777777" w:rsidR="00E0266D" w:rsidRPr="00774C04" w:rsidRDefault="00E0266D">
      <w:pPr>
        <w:jc w:val="right"/>
        <w:rPr>
          <w:color w:val="FFFFFF"/>
          <w:lang w:val="de-CH"/>
        </w:rPr>
      </w:pPr>
    </w:p>
    <w:p w14:paraId="0C4F5BCE" w14:textId="77777777" w:rsidR="00C2185F" w:rsidRPr="00774C04" w:rsidRDefault="00C2185F">
      <w:pPr>
        <w:rPr>
          <w:rFonts w:ascii="Franklin Gothic Book" w:hAnsi="Franklin Gothic Book"/>
          <w:color w:val="FFFFFF"/>
          <w:szCs w:val="24"/>
        </w:rPr>
      </w:pPr>
    </w:p>
    <w:p w14:paraId="5B819506" w14:textId="77777777" w:rsidR="00E0266D" w:rsidRPr="00774C04" w:rsidRDefault="00E0266D">
      <w:pPr>
        <w:rPr>
          <w:rFonts w:ascii="Franklin Gothic Book" w:hAnsi="Franklin Gothic Book"/>
          <w:color w:val="FFFFFF"/>
          <w:szCs w:val="24"/>
        </w:rPr>
      </w:pPr>
    </w:p>
    <w:p w14:paraId="153EE0F2" w14:textId="38D7450E" w:rsidR="00E0266D" w:rsidRPr="00236909" w:rsidRDefault="00E0266D" w:rsidP="00CC6958">
      <w:pPr>
        <w:rPr>
          <w:rFonts w:ascii="Franklin Gothic Book" w:hAnsi="Franklin Gothic Book"/>
          <w:b/>
          <w:color w:val="FFFFFF"/>
          <w:sz w:val="56"/>
          <w:szCs w:val="58"/>
          <w:lang w:val="de-CH"/>
        </w:rPr>
      </w:pPr>
      <w:r w:rsidRPr="00236909">
        <w:rPr>
          <w:rFonts w:ascii="Franklin Gothic Book" w:hAnsi="Franklin Gothic Book"/>
          <w:b/>
          <w:color w:val="FFFFFF"/>
          <w:sz w:val="56"/>
          <w:szCs w:val="58"/>
        </w:rPr>
        <w:t xml:space="preserve">Rückkehrberatung im </w:t>
      </w:r>
      <w:r w:rsidR="007331A9" w:rsidRPr="00236909">
        <w:rPr>
          <w:rFonts w:ascii="Franklin Gothic Book" w:hAnsi="Franklin Gothic Book"/>
          <w:b/>
          <w:color w:val="FFFFFF"/>
          <w:sz w:val="56"/>
          <w:szCs w:val="58"/>
        </w:rPr>
        <w:t>Bundesasylzentrum</w:t>
      </w:r>
    </w:p>
    <w:p w14:paraId="28486E9F" w14:textId="77777777" w:rsidR="00377E07" w:rsidRPr="00774C04" w:rsidRDefault="00377E07">
      <w:pPr>
        <w:rPr>
          <w:rFonts w:ascii="Franklin Gothic Book" w:hAnsi="Franklin Gothic Book"/>
          <w:color w:val="FFFFFF"/>
          <w:sz w:val="28"/>
          <w:szCs w:val="28"/>
          <w:lang w:val="de-CH"/>
        </w:rPr>
      </w:pPr>
    </w:p>
    <w:p w14:paraId="7DC880E8" w14:textId="77777777" w:rsidR="00E0266D" w:rsidRPr="00774C04" w:rsidRDefault="00E0266D" w:rsidP="00C2185F">
      <w:pPr>
        <w:spacing w:before="120"/>
        <w:jc w:val="both"/>
        <w:rPr>
          <w:rFonts w:ascii="Franklin Gothic Book" w:hAnsi="Franklin Gothic Book"/>
          <w:color w:val="FFFFFF"/>
          <w:sz w:val="32"/>
          <w:szCs w:val="32"/>
          <w:lang w:val="de-CH"/>
        </w:rPr>
      </w:pPr>
      <w:r w:rsidRPr="00774C04">
        <w:rPr>
          <w:rFonts w:ascii="Franklin Gothic Book" w:hAnsi="Franklin Gothic Book"/>
          <w:color w:val="FFFFFF"/>
          <w:sz w:val="32"/>
          <w:szCs w:val="32"/>
        </w:rPr>
        <w:t>Die Rückkehrberatung informiert Sie über die Rückkehrhilfe. Die Rückkehrhilfe unterstützt Sie bei der Ausreise aus der Schweiz. S</w:t>
      </w:r>
      <w:r w:rsidR="0083260F" w:rsidRPr="00774C04">
        <w:rPr>
          <w:rFonts w:ascii="Franklin Gothic Book" w:hAnsi="Franklin Gothic Book"/>
          <w:color w:val="FFFFFF"/>
          <w:sz w:val="32"/>
          <w:szCs w:val="32"/>
        </w:rPr>
        <w:t>ie erleichtert Ihren Neuanfang.</w:t>
      </w:r>
      <w:r w:rsidR="002D0B67" w:rsidRPr="00774C04">
        <w:rPr>
          <w:rFonts w:ascii="Franklin Gothic Book" w:hAnsi="Franklin Gothic Book"/>
          <w:color w:val="FFFFFF"/>
          <w:sz w:val="32"/>
          <w:szCs w:val="32"/>
        </w:rPr>
        <w:t xml:space="preserve"> </w:t>
      </w:r>
      <w:r w:rsidRPr="00774C04">
        <w:rPr>
          <w:rFonts w:ascii="Franklin Gothic Book" w:hAnsi="Franklin Gothic Book"/>
          <w:color w:val="FFFFFF"/>
          <w:sz w:val="32"/>
          <w:szCs w:val="32"/>
        </w:rPr>
        <w:t>Die Rückkehrberatung ist unverbindlich und vertr</w:t>
      </w:r>
      <w:r w:rsidR="0083260F" w:rsidRPr="00774C04">
        <w:rPr>
          <w:rFonts w:ascii="Franklin Gothic Book" w:hAnsi="Franklin Gothic Book"/>
          <w:color w:val="FFFFFF"/>
          <w:sz w:val="32"/>
          <w:szCs w:val="32"/>
        </w:rPr>
        <w:t>aulich. Sie hat keinen Einfluss</w:t>
      </w:r>
      <w:r w:rsidR="00377E07" w:rsidRPr="00774C04">
        <w:rPr>
          <w:rFonts w:ascii="Franklin Gothic Book" w:hAnsi="Franklin Gothic Book"/>
          <w:color w:val="FFFFFF"/>
          <w:sz w:val="32"/>
          <w:szCs w:val="32"/>
        </w:rPr>
        <w:t xml:space="preserve"> </w:t>
      </w:r>
      <w:r w:rsidRPr="00774C04">
        <w:rPr>
          <w:rFonts w:ascii="Franklin Gothic Book" w:hAnsi="Franklin Gothic Book"/>
          <w:color w:val="FFFFFF"/>
          <w:sz w:val="32"/>
          <w:szCs w:val="32"/>
        </w:rPr>
        <w:t>auf Ihr Asylverfahren.</w:t>
      </w:r>
    </w:p>
    <w:p w14:paraId="10063880" w14:textId="77777777" w:rsidR="00377E07" w:rsidRPr="00774C04" w:rsidRDefault="00377E07">
      <w:pPr>
        <w:rPr>
          <w:rFonts w:ascii="Franklin Gothic Book" w:hAnsi="Franklin Gothic Book"/>
          <w:color w:val="FFFFFF"/>
          <w:sz w:val="28"/>
          <w:szCs w:val="28"/>
          <w:lang w:val="de-CH"/>
        </w:rPr>
      </w:pPr>
    </w:p>
    <w:p w14:paraId="59B22F7C" w14:textId="77777777" w:rsidR="00E0266D" w:rsidRPr="00774C04" w:rsidRDefault="00E0266D" w:rsidP="00C2185F">
      <w:pPr>
        <w:spacing w:before="120"/>
        <w:jc w:val="both"/>
        <w:rPr>
          <w:rFonts w:ascii="Franklin Gothic Book" w:hAnsi="Franklin Gothic Book"/>
          <w:b/>
          <w:color w:val="FFFFFF"/>
          <w:sz w:val="32"/>
          <w:szCs w:val="32"/>
          <w:lang w:val="de-CH"/>
        </w:rPr>
      </w:pPr>
      <w:r w:rsidRPr="00774C04">
        <w:rPr>
          <w:rFonts w:ascii="Franklin Gothic Book" w:hAnsi="Franklin Gothic Book"/>
          <w:b/>
          <w:color w:val="FFFFFF"/>
          <w:sz w:val="32"/>
          <w:szCs w:val="32"/>
        </w:rPr>
        <w:t>Was ist Rückkehrhilfe?</w:t>
      </w:r>
    </w:p>
    <w:p w14:paraId="23D48F9A" w14:textId="77777777" w:rsidR="002C1612" w:rsidRPr="00774C04" w:rsidRDefault="002C1612">
      <w:pPr>
        <w:rPr>
          <w:rFonts w:ascii="Franklin Gothic Book" w:hAnsi="Franklin Gothic Book"/>
          <w:color w:val="FFFFFF"/>
          <w:sz w:val="28"/>
          <w:szCs w:val="28"/>
          <w:lang w:val="de-CH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678"/>
      </w:tblGrid>
      <w:tr w:rsidR="00E0266D" w:rsidRPr="00774C04" w14:paraId="1C737224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2C95BB79" w14:textId="77777777" w:rsidR="00E0266D" w:rsidRPr="00774C04" w:rsidRDefault="00236909" w:rsidP="002C1612">
            <w:pPr>
              <w:rPr>
                <w:rFonts w:ascii="Franklin Gothic Book" w:hAnsi="Franklin Gothic Book"/>
                <w:color w:val="FFFFFF"/>
                <w:lang w:val="de-CH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 wp14:anchorId="4F78E658" wp14:editId="6C299FBF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0745D119" w14:textId="77777777" w:rsidR="00E0266D" w:rsidRPr="00774C04" w:rsidRDefault="00154015" w:rsidP="00154015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</w:pPr>
            <w:r w:rsidRPr="00774C04"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  <w:t>Beratung</w:t>
            </w:r>
          </w:p>
        </w:tc>
      </w:tr>
      <w:tr w:rsidR="00E0266D" w:rsidRPr="00774C04" w14:paraId="2FE083AE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13EEA28D" w14:textId="77777777" w:rsidR="00E0266D" w:rsidRPr="00774C04" w:rsidRDefault="00236909" w:rsidP="002C1612">
            <w:pPr>
              <w:rPr>
                <w:rFonts w:ascii="Franklin Gothic Book" w:hAnsi="Franklin Gothic Book"/>
                <w:color w:val="FFFFFF"/>
                <w:lang w:val="de-CH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 wp14:anchorId="13E2642A" wp14:editId="6F2969CF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44DEBC09" w14:textId="77777777" w:rsidR="00E0266D" w:rsidRPr="00774C04" w:rsidRDefault="00154015" w:rsidP="00154015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</w:pPr>
            <w:r w:rsidRPr="00774C04"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  <w:t>Medizinische Hilfe</w:t>
            </w:r>
          </w:p>
        </w:tc>
      </w:tr>
      <w:tr w:rsidR="00E0266D" w:rsidRPr="00774C04" w14:paraId="0620B385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53287EF4" w14:textId="77777777" w:rsidR="00E0266D" w:rsidRPr="00774C04" w:rsidRDefault="00236909" w:rsidP="002C1612">
            <w:pPr>
              <w:rPr>
                <w:rFonts w:ascii="Franklin Gothic Book" w:hAnsi="Franklin Gothic Book"/>
                <w:color w:val="FFFFFF"/>
                <w:lang w:val="de-CH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 wp14:anchorId="22CD2023" wp14:editId="3256B4F5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539B4130" w14:textId="77777777" w:rsidR="00E0266D" w:rsidRPr="00774C04" w:rsidRDefault="00154015" w:rsidP="00154015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</w:pPr>
            <w:r w:rsidRPr="00774C04"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  <w:t>Finanzielle Hilfe</w:t>
            </w:r>
          </w:p>
        </w:tc>
      </w:tr>
      <w:tr w:rsidR="00E0266D" w:rsidRPr="00774C04" w14:paraId="6D83FB66" w14:textId="77777777" w:rsidTr="00377E07">
        <w:trPr>
          <w:trHeight w:hRule="exact" w:val="1701"/>
        </w:trPr>
        <w:tc>
          <w:tcPr>
            <w:tcW w:w="1951" w:type="dxa"/>
            <w:vAlign w:val="center"/>
          </w:tcPr>
          <w:p w14:paraId="2F93AA11" w14:textId="77777777" w:rsidR="00E0266D" w:rsidRPr="00774C04" w:rsidRDefault="00236909" w:rsidP="002C1612">
            <w:pPr>
              <w:rPr>
                <w:rFonts w:ascii="Franklin Gothic Book" w:hAnsi="Franklin Gothic Book"/>
                <w:color w:val="FFFFFF"/>
                <w:lang w:val="de-CH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 wp14:anchorId="4368F777" wp14:editId="2CEA6F9E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4EF02338" w14:textId="77777777" w:rsidR="00E0266D" w:rsidRPr="00774C04" w:rsidRDefault="00154015" w:rsidP="00154015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</w:pPr>
            <w:r w:rsidRPr="00774C04">
              <w:rPr>
                <w:rFonts w:ascii="Franklin Gothic Book" w:hAnsi="Franklin Gothic Book"/>
                <w:color w:val="FFFFFF"/>
                <w:sz w:val="48"/>
                <w:szCs w:val="48"/>
                <w:lang w:val="de-CH"/>
              </w:rPr>
              <w:t>Organisation der Heimreise</w:t>
            </w:r>
          </w:p>
        </w:tc>
      </w:tr>
    </w:tbl>
    <w:p w14:paraId="7B507302" w14:textId="77777777" w:rsidR="00E0266D" w:rsidRDefault="00E0266D">
      <w:pPr>
        <w:rPr>
          <w:rFonts w:ascii="Franklin Gothic Book" w:hAnsi="Franklin Gothic Book"/>
          <w:lang w:val="de-CH"/>
        </w:rPr>
      </w:pPr>
    </w:p>
    <w:p w14:paraId="585916C6" w14:textId="77777777" w:rsidR="00377E07" w:rsidRDefault="00377E07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6CCB9E4A" w14:textId="77777777" w:rsidR="00C2185F" w:rsidRDefault="00C2185F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5A848075" w14:textId="77777777" w:rsidR="00BF48EF" w:rsidRPr="00377E07" w:rsidRDefault="00BF48EF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2840E0D9" w14:textId="77777777" w:rsidR="00377E07" w:rsidRDefault="00377E07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de-CH"/>
        </w:rPr>
      </w:pPr>
    </w:p>
    <w:p w14:paraId="5BFE9E3A" w14:textId="77777777" w:rsidR="00BF48EF" w:rsidRDefault="00236909" w:rsidP="00BF48EF">
      <w:pPr>
        <w:tabs>
          <w:tab w:val="left" w:pos="1843"/>
        </w:tabs>
        <w:jc w:val="center"/>
        <w:rPr>
          <w:rFonts w:ascii="Franklin Gothic Book" w:hAnsi="Franklin Gothic Book"/>
          <w:sz w:val="48"/>
          <w:szCs w:val="48"/>
          <w:lang w:val="de-CH"/>
        </w:rPr>
      </w:pPr>
      <w:r w:rsidRPr="00C2185F">
        <w:rPr>
          <w:rFonts w:ascii="Franklin Gothic Book" w:hAnsi="Franklin Gothic Book"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38C8BCA4" wp14:editId="07F9BAEB">
                <wp:simplePos x="0" y="0"/>
                <wp:positionH relativeFrom="page">
                  <wp:posOffset>-17145</wp:posOffset>
                </wp:positionH>
                <wp:positionV relativeFrom="page">
                  <wp:posOffset>-683260</wp:posOffset>
                </wp:positionV>
                <wp:extent cx="8001000" cy="871283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71283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A392" id="Rectangle 2" o:spid="_x0000_s1026" style="position:absolute;margin-left:-1.35pt;margin-top:-53.8pt;width:630pt;height:686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" fillcolor="#6c8fac" stroked="f">
                <w10:wrap anchorx="page" anchory="page"/>
                <w10:anchorlock/>
              </v:rect>
            </w:pict>
          </mc:Fallback>
        </mc:AlternateContent>
      </w:r>
      <w:r w:rsidR="00E0266D" w:rsidRPr="00C2185F">
        <w:rPr>
          <w:rFonts w:ascii="Franklin Gothic Book" w:hAnsi="Franklin Gothic Book"/>
          <w:sz w:val="48"/>
          <w:szCs w:val="48"/>
          <w:lang w:val="de-CH"/>
        </w:rPr>
        <w:t>F</w:t>
      </w:r>
      <w:r w:rsidR="00BF48EF">
        <w:rPr>
          <w:rFonts w:ascii="Franklin Gothic Book" w:hAnsi="Franklin Gothic Book"/>
          <w:sz w:val="48"/>
          <w:szCs w:val="48"/>
          <w:lang w:val="de-CH"/>
        </w:rPr>
        <w:t xml:space="preserve">ür weitere Informationen melden </w:t>
      </w:r>
      <w:r w:rsidR="00E0266D" w:rsidRPr="00C2185F">
        <w:rPr>
          <w:rFonts w:ascii="Franklin Gothic Book" w:hAnsi="Franklin Gothic Book"/>
          <w:sz w:val="48"/>
          <w:szCs w:val="48"/>
          <w:lang w:val="de-CH"/>
        </w:rPr>
        <w:t>Sie sich</w:t>
      </w:r>
    </w:p>
    <w:p w14:paraId="5208F627" w14:textId="77777777" w:rsidR="00E0266D" w:rsidRPr="00C2185F" w:rsidRDefault="00E0266D" w:rsidP="00BF48EF">
      <w:pPr>
        <w:tabs>
          <w:tab w:val="left" w:pos="1843"/>
        </w:tabs>
        <w:jc w:val="center"/>
        <w:rPr>
          <w:rFonts w:ascii="Franklin Gothic Book" w:hAnsi="Franklin Gothic Book"/>
          <w:sz w:val="48"/>
          <w:szCs w:val="48"/>
          <w:lang w:val="de-CH"/>
        </w:rPr>
      </w:pPr>
      <w:r w:rsidRPr="00C2185F">
        <w:rPr>
          <w:rFonts w:ascii="Franklin Gothic Book" w:hAnsi="Franklin Gothic Book"/>
          <w:sz w:val="48"/>
          <w:szCs w:val="48"/>
          <w:lang w:val="de-CH"/>
        </w:rPr>
        <w:t xml:space="preserve">im </w:t>
      </w:r>
      <w:r w:rsidR="00236909">
        <w:rPr>
          <w:rFonts w:ascii="Franklin Gothic Book" w:hAnsi="Franklin Gothic Book"/>
          <w:sz w:val="48"/>
          <w:szCs w:val="48"/>
          <w:lang w:val="de-CH"/>
        </w:rPr>
        <w:t xml:space="preserve"> XXX </w:t>
      </w:r>
      <w:r w:rsidRPr="00C2185F">
        <w:rPr>
          <w:rFonts w:ascii="Franklin Gothic Book" w:hAnsi="Franklin Gothic Book"/>
          <w:sz w:val="48"/>
          <w:szCs w:val="48"/>
          <w:lang w:val="de-CH"/>
        </w:rPr>
        <w:t>Büro</w:t>
      </w:r>
      <w:r w:rsidR="00236909">
        <w:rPr>
          <w:rFonts w:ascii="Franklin Gothic Book" w:hAnsi="Franklin Gothic Book"/>
          <w:sz w:val="48"/>
          <w:szCs w:val="48"/>
          <w:lang w:val="de-CH"/>
        </w:rPr>
        <w:t xml:space="preserve"> / Telefon XXX</w:t>
      </w:r>
    </w:p>
    <w:p w14:paraId="3CD82344" w14:textId="77777777" w:rsidR="00E0266D" w:rsidRDefault="00E0266D">
      <w:pPr>
        <w:tabs>
          <w:tab w:val="left" w:pos="1843"/>
        </w:tabs>
        <w:rPr>
          <w:rFonts w:ascii="Franklin Gothic Book" w:hAnsi="Franklin Gothic Book"/>
          <w:sz w:val="20"/>
          <w:lang w:val="de-CH"/>
        </w:rPr>
      </w:pPr>
    </w:p>
    <w:p w14:paraId="4ACDAD29" w14:textId="77777777" w:rsidR="00E0266D" w:rsidRDefault="00630296">
      <w:pPr>
        <w:tabs>
          <w:tab w:val="left" w:pos="1843"/>
        </w:tabs>
        <w:jc w:val="center"/>
        <w:rPr>
          <w:rFonts w:ascii="Franklin Gothic Book" w:hAnsi="Franklin Gothic Book"/>
          <w:sz w:val="48"/>
          <w:szCs w:val="48"/>
          <w:lang w:val="de-CH"/>
        </w:rPr>
      </w:pPr>
      <w:r>
        <w:rPr>
          <w:noProof/>
        </w:rPr>
        <w:object w:dxaOrig="1440" w:dyaOrig="1440" w14:anchorId="12848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91.45pt;margin-top:16.75pt;width:142.15pt;height:73.75pt;z-index:251657728">
            <v:imagedata r:id="rId11" o:title=""/>
            <w10:wrap type="square"/>
          </v:shape>
          <o:OLEObject Type="Embed" ProgID="MSPhotoEd.3" ShapeID="_x0000_s1031" DrawAspect="Content" ObjectID="_1628407260" r:id="rId12"/>
        </w:object>
      </w:r>
      <w:bookmarkStart w:id="0" w:name="_GoBack"/>
      <w:bookmarkEnd w:id="0"/>
    </w:p>
    <w:sectPr w:rsidR="00E0266D" w:rsidSect="00C2185F">
      <w:type w:val="continuous"/>
      <w:pgSz w:w="11906" w:h="16838"/>
      <w:pgMar w:top="567" w:right="991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B9496" w14:textId="77777777" w:rsidR="00005C2D" w:rsidRDefault="00005C2D">
      <w:r>
        <w:separator/>
      </w:r>
    </w:p>
  </w:endnote>
  <w:endnote w:type="continuationSeparator" w:id="0">
    <w:p w14:paraId="4889FDF5" w14:textId="77777777" w:rsidR="00005C2D" w:rsidRDefault="0000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17376E4C-4968-40A2-A9CF-503C6C58C4AE}"/>
    <w:embedBold r:id="rId2" w:fontKey="{B131E99C-87DD-4211-A716-6754E99A1B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E1933" w14:textId="77777777" w:rsidR="00005C2D" w:rsidRDefault="00005C2D">
      <w:r>
        <w:separator/>
      </w:r>
    </w:p>
  </w:footnote>
  <w:footnote w:type="continuationSeparator" w:id="0">
    <w:p w14:paraId="6F241E14" w14:textId="77777777" w:rsidR="00005C2D" w:rsidRDefault="00005C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OE" w:val="whatever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sektionchefOE" w:val="chefwhatever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E" w:val="whatever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emailbody" w:val="emailbody 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0266D"/>
    <w:rsid w:val="00005C2D"/>
    <w:rsid w:val="000B43F0"/>
    <w:rsid w:val="00154015"/>
    <w:rsid w:val="00236909"/>
    <w:rsid w:val="002C1612"/>
    <w:rsid w:val="002D0B67"/>
    <w:rsid w:val="00351524"/>
    <w:rsid w:val="00377E07"/>
    <w:rsid w:val="003A6B03"/>
    <w:rsid w:val="005F4CD3"/>
    <w:rsid w:val="00630296"/>
    <w:rsid w:val="00645394"/>
    <w:rsid w:val="007331A9"/>
    <w:rsid w:val="00774C04"/>
    <w:rsid w:val="007859B5"/>
    <w:rsid w:val="007D0F3D"/>
    <w:rsid w:val="007D750B"/>
    <w:rsid w:val="0083260F"/>
    <w:rsid w:val="009449C5"/>
    <w:rsid w:val="0096413A"/>
    <w:rsid w:val="00A748C7"/>
    <w:rsid w:val="00AE773C"/>
    <w:rsid w:val="00B720C0"/>
    <w:rsid w:val="00BF48EF"/>
    <w:rsid w:val="00C2185F"/>
    <w:rsid w:val="00CC6958"/>
    <w:rsid w:val="00D540A4"/>
    <w:rsid w:val="00DD0F15"/>
    <w:rsid w:val="00E0266D"/>
    <w:rsid w:val="00EA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color="#95b3d7" stroke="f" strokecolor="#95b3d7">
      <v:fill color="#95b3d7"/>
      <v:stroke color="#95b3d7" on="f"/>
    </o:shapedefaults>
    <o:shapelayout v:ext="edit">
      <o:idmap v:ext="edit" data="1"/>
    </o:shapelayout>
  </w:shapeDefaults>
  <w:decimalSymbol w:val="."/>
  <w:listSeparator w:val=";"/>
  <w14:docId w14:val="08A9DB56"/>
  <w15:chartTrackingRefBased/>
  <w15:docId w15:val="{BD33C5BA-4326-4CFB-9954-191F47F9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E0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7331A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331A9"/>
    <w:rPr>
      <w:sz w:val="20"/>
    </w:rPr>
  </w:style>
  <w:style w:type="character" w:customStyle="1" w:styleId="KommentartextZchn">
    <w:name w:val="Kommentartext Zchn"/>
    <w:link w:val="Kommentartext"/>
    <w:rsid w:val="007331A9"/>
    <w:rPr>
      <w:rFonts w:ascii="Arial" w:hAnsi="Arial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7331A9"/>
    <w:rPr>
      <w:b/>
      <w:bCs/>
    </w:rPr>
  </w:style>
  <w:style w:type="character" w:customStyle="1" w:styleId="KommentarthemaZchn">
    <w:name w:val="Kommentarthema Zchn"/>
    <w:link w:val="Kommentarthema"/>
    <w:rsid w:val="007331A9"/>
    <w:rPr>
      <w:rFonts w:ascii="Arial" w:hAnsi="Arial"/>
      <w:b/>
      <w:b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A918E-EC71-44E2-BC27-7F660F31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cp:lastModifiedBy>Christa Burger</cp:lastModifiedBy>
  <cp:revision>3</cp:revision>
  <cp:lastPrinted>2014-08-26T14:42:00Z</cp:lastPrinted>
  <dcterms:created xsi:type="dcterms:W3CDTF">2019-08-27T08:33:00Z</dcterms:created>
  <dcterms:modified xsi:type="dcterms:W3CDTF">2019-08-27T08:35:00Z</dcterms:modified>
</cp:coreProperties>
</file>